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27EE49" w14:textId="77777777" w:rsidR="00C81DB5" w:rsidRDefault="00C81DB5" w:rsidP="00C81DB5">
      <w:pPr>
        <w:spacing w:after="0" w:line="240" w:lineRule="auto"/>
        <w:jc w:val="center"/>
        <w:rPr>
          <w:rFonts w:ascii="Arial" w:eastAsia="Meiryo" w:hAnsi="Arial" w:cs="Arial"/>
          <w:b/>
          <w:bCs/>
          <w:color w:val="000000"/>
          <w:kern w:val="0"/>
          <w14:ligatures w14:val="none"/>
        </w:rPr>
      </w:pPr>
      <w:r w:rsidRPr="00C81DB5">
        <w:rPr>
          <w:rFonts w:ascii="Arial" w:eastAsia="Meiryo" w:hAnsi="Arial" w:cs="Arial"/>
          <w:b/>
          <w:bCs/>
          <w:color w:val="000000"/>
          <w:kern w:val="0"/>
          <w14:ligatures w14:val="none"/>
        </w:rPr>
        <w:t>Ticket Ice Supervision Policy</w:t>
      </w:r>
    </w:p>
    <w:p w14:paraId="52163D2E" w14:textId="77777777" w:rsidR="00C81DB5" w:rsidRPr="00C81DB5" w:rsidRDefault="00C81DB5" w:rsidP="00C81DB5">
      <w:pPr>
        <w:spacing w:after="0" w:line="240" w:lineRule="auto"/>
        <w:jc w:val="center"/>
        <w:rPr>
          <w:rFonts w:ascii="Arial" w:eastAsia="Meiryo" w:hAnsi="Arial" w:cs="Arial"/>
          <w:color w:val="000000"/>
          <w:kern w:val="0"/>
          <w14:ligatures w14:val="none"/>
        </w:rPr>
      </w:pPr>
    </w:p>
    <w:p w14:paraId="78ED41DB" w14:textId="77777777" w:rsidR="00C81DB5" w:rsidRPr="00C81DB5" w:rsidRDefault="00C81DB5" w:rsidP="00C81DB5">
      <w:pPr>
        <w:spacing w:after="0" w:line="240" w:lineRule="auto"/>
        <w:rPr>
          <w:rFonts w:ascii="Arial" w:eastAsia="Meiryo" w:hAnsi="Arial" w:cs="Arial"/>
          <w:color w:val="000000"/>
          <w:kern w:val="0"/>
          <w:sz w:val="22"/>
          <w:szCs w:val="22"/>
          <w14:ligatures w14:val="none"/>
        </w:rPr>
      </w:pPr>
      <w:r w:rsidRPr="00C81DB5">
        <w:rPr>
          <w:rFonts w:ascii="Arial" w:eastAsia="Meiryo" w:hAnsi="Arial" w:cs="Arial"/>
          <w:color w:val="000000"/>
          <w:kern w:val="0"/>
          <w:sz w:val="22"/>
          <w:szCs w:val="22"/>
          <w14:ligatures w14:val="none"/>
        </w:rPr>
        <w:t>Ticket Ice was originally created for competitive skaters who wanted extra ice time to practice. </w:t>
      </w:r>
    </w:p>
    <w:p w14:paraId="41045882" w14:textId="77777777" w:rsidR="00C81DB5" w:rsidRPr="00C81DB5" w:rsidRDefault="00C81DB5" w:rsidP="00C81DB5">
      <w:pPr>
        <w:spacing w:after="0" w:line="240" w:lineRule="auto"/>
        <w:rPr>
          <w:rFonts w:ascii="Arial" w:eastAsia="Meiryo" w:hAnsi="Arial" w:cs="Arial"/>
          <w:color w:val="000000"/>
          <w:kern w:val="0"/>
          <w:sz w:val="22"/>
          <w:szCs w:val="22"/>
          <w14:ligatures w14:val="none"/>
        </w:rPr>
      </w:pPr>
      <w:r w:rsidRPr="00C81DB5">
        <w:rPr>
          <w:rFonts w:ascii="Arial" w:eastAsia="Meiryo" w:hAnsi="Arial" w:cs="Arial"/>
          <w:b/>
          <w:bCs/>
          <w:color w:val="000000"/>
          <w:kern w:val="0"/>
          <w:sz w:val="22"/>
          <w:szCs w:val="22"/>
          <w14:ligatures w14:val="none"/>
        </w:rPr>
        <w:t>Purpose</w:t>
      </w:r>
    </w:p>
    <w:p w14:paraId="5EC446EB" w14:textId="77777777" w:rsidR="00C81DB5" w:rsidRPr="00C81DB5" w:rsidRDefault="00C81DB5" w:rsidP="00C81DB5">
      <w:pPr>
        <w:spacing w:after="0" w:line="240" w:lineRule="auto"/>
        <w:rPr>
          <w:rFonts w:ascii="Arial" w:eastAsia="Meiryo" w:hAnsi="Arial" w:cs="Arial"/>
          <w:color w:val="000000"/>
          <w:kern w:val="0"/>
          <w:sz w:val="22"/>
          <w:szCs w:val="22"/>
          <w14:ligatures w14:val="none"/>
        </w:rPr>
      </w:pPr>
      <w:r w:rsidRPr="00C81DB5">
        <w:rPr>
          <w:rFonts w:ascii="Arial" w:eastAsia="Meiryo" w:hAnsi="Arial" w:cs="Arial"/>
          <w:color w:val="000000"/>
          <w:kern w:val="0"/>
          <w:sz w:val="22"/>
          <w:szCs w:val="22"/>
          <w14:ligatures w14:val="none"/>
        </w:rPr>
        <w:t>The purpose of this policy is to ensure the safety of all participants during Ticket Ice sessions by establishing consistent supervision requirements for all skaters. </w:t>
      </w:r>
    </w:p>
    <w:p w14:paraId="2AE1A174" w14:textId="77777777" w:rsidR="00C81DB5" w:rsidRPr="00C81DB5" w:rsidRDefault="00C81DB5" w:rsidP="00C81DB5">
      <w:pPr>
        <w:spacing w:after="0" w:line="240" w:lineRule="auto"/>
        <w:rPr>
          <w:rFonts w:ascii="Arial" w:eastAsia="Meiryo" w:hAnsi="Arial" w:cs="Arial"/>
          <w:color w:val="000000"/>
          <w:kern w:val="0"/>
          <w:sz w:val="22"/>
          <w:szCs w:val="22"/>
          <w14:ligatures w14:val="none"/>
        </w:rPr>
      </w:pPr>
    </w:p>
    <w:p w14:paraId="2CFBB130" w14:textId="77777777" w:rsidR="00C81DB5" w:rsidRPr="00C81DB5" w:rsidRDefault="00C81DB5" w:rsidP="00C81DB5">
      <w:pPr>
        <w:spacing w:after="0" w:line="240" w:lineRule="auto"/>
        <w:rPr>
          <w:rFonts w:ascii="Arial" w:eastAsia="Meiryo" w:hAnsi="Arial" w:cs="Arial"/>
          <w:color w:val="000000"/>
          <w:kern w:val="0"/>
          <w:sz w:val="22"/>
          <w:szCs w:val="22"/>
          <w14:ligatures w14:val="none"/>
        </w:rPr>
      </w:pPr>
      <w:r w:rsidRPr="00C81DB5">
        <w:rPr>
          <w:rFonts w:ascii="Arial" w:eastAsia="Meiryo" w:hAnsi="Arial" w:cs="Arial"/>
          <w:b/>
          <w:bCs/>
          <w:color w:val="000000"/>
          <w:kern w:val="0"/>
          <w:sz w:val="22"/>
          <w:szCs w:val="22"/>
          <w14:ligatures w14:val="none"/>
        </w:rPr>
        <w:t>Policy</w:t>
      </w:r>
    </w:p>
    <w:p w14:paraId="4EC9544E" w14:textId="77777777" w:rsidR="00C81DB5" w:rsidRPr="00C81DB5" w:rsidRDefault="00C81DB5" w:rsidP="00C81DB5">
      <w:pPr>
        <w:spacing w:after="0" w:line="240" w:lineRule="auto"/>
        <w:rPr>
          <w:rFonts w:ascii="Arial" w:eastAsia="Meiryo" w:hAnsi="Arial" w:cs="Arial"/>
          <w:color w:val="000000"/>
          <w:kern w:val="0"/>
          <w:sz w:val="22"/>
          <w:szCs w:val="22"/>
          <w14:ligatures w14:val="none"/>
        </w:rPr>
      </w:pPr>
      <w:r w:rsidRPr="00C81DB5">
        <w:rPr>
          <w:rFonts w:ascii="Arial" w:eastAsia="Meiryo" w:hAnsi="Arial" w:cs="Arial"/>
          <w:color w:val="000000"/>
          <w:kern w:val="0"/>
          <w:sz w:val="22"/>
          <w:szCs w:val="22"/>
          <w14:ligatures w14:val="none"/>
        </w:rPr>
        <w:t>All skaters participating in Ticket Ice sessions must be under the supervision of an approved supervisor while on the ice. Skaters are not permitted to skate on Ticket Ice without an approved supervisor present.</w:t>
      </w:r>
    </w:p>
    <w:p w14:paraId="1CB41452" w14:textId="77777777" w:rsidR="00C81DB5" w:rsidRPr="00C81DB5" w:rsidRDefault="00C81DB5" w:rsidP="00C81DB5">
      <w:pPr>
        <w:spacing w:after="0" w:line="240" w:lineRule="auto"/>
        <w:rPr>
          <w:rFonts w:ascii="Arial" w:eastAsia="Meiryo" w:hAnsi="Arial" w:cs="Arial"/>
          <w:color w:val="000000"/>
          <w:kern w:val="0"/>
          <w:sz w:val="22"/>
          <w:szCs w:val="22"/>
          <w14:ligatures w14:val="none"/>
        </w:rPr>
      </w:pPr>
      <w:r w:rsidRPr="00C81DB5">
        <w:rPr>
          <w:rFonts w:ascii="Arial" w:eastAsia="Meiryo" w:hAnsi="Arial" w:cs="Arial"/>
          <w:b/>
          <w:bCs/>
          <w:color w:val="000000"/>
          <w:kern w:val="0"/>
          <w:sz w:val="22"/>
          <w:szCs w:val="22"/>
          <w14:ligatures w14:val="none"/>
        </w:rPr>
        <w:t>Supervision Requirements</w:t>
      </w:r>
    </w:p>
    <w:p w14:paraId="437C5B6A" w14:textId="77777777" w:rsidR="00C81DB5" w:rsidRPr="00C81DB5" w:rsidRDefault="00C81DB5" w:rsidP="00C81DB5">
      <w:pPr>
        <w:numPr>
          <w:ilvl w:val="0"/>
          <w:numId w:val="1"/>
        </w:numPr>
        <w:spacing w:before="100" w:beforeAutospacing="1" w:after="100" w:afterAutospacing="1" w:line="240" w:lineRule="auto"/>
        <w:rPr>
          <w:rFonts w:ascii="Arial" w:eastAsia="Meiryo" w:hAnsi="Arial" w:cs="Arial"/>
          <w:color w:val="000000"/>
          <w:kern w:val="0"/>
          <w:sz w:val="22"/>
          <w:szCs w:val="22"/>
          <w14:ligatures w14:val="none"/>
        </w:rPr>
      </w:pPr>
      <w:r w:rsidRPr="00C81DB5">
        <w:rPr>
          <w:rFonts w:ascii="Arial" w:eastAsia="Meiryo" w:hAnsi="Arial" w:cs="Arial"/>
          <w:color w:val="000000"/>
          <w:kern w:val="0"/>
          <w:sz w:val="22"/>
          <w:szCs w:val="22"/>
          <w14:ligatures w14:val="none"/>
        </w:rPr>
        <w:t>Skaters are responsible for arranging supervision prior to attending a Ticket Ice session.</w:t>
      </w:r>
    </w:p>
    <w:p w14:paraId="14CBD23E" w14:textId="77777777" w:rsidR="00C81DB5" w:rsidRPr="00C81DB5" w:rsidRDefault="00C81DB5" w:rsidP="00C81DB5">
      <w:pPr>
        <w:numPr>
          <w:ilvl w:val="0"/>
          <w:numId w:val="1"/>
        </w:numPr>
        <w:spacing w:before="100" w:beforeAutospacing="1" w:after="100" w:afterAutospacing="1" w:line="240" w:lineRule="auto"/>
        <w:rPr>
          <w:rFonts w:ascii="Arial" w:eastAsia="Meiryo" w:hAnsi="Arial" w:cs="Arial"/>
          <w:color w:val="000000"/>
          <w:kern w:val="0"/>
          <w:sz w:val="22"/>
          <w:szCs w:val="22"/>
          <w14:ligatures w14:val="none"/>
        </w:rPr>
      </w:pPr>
      <w:r w:rsidRPr="00C81DB5">
        <w:rPr>
          <w:rFonts w:ascii="Arial" w:eastAsia="Meiryo" w:hAnsi="Arial" w:cs="Arial"/>
          <w:color w:val="000000"/>
          <w:kern w:val="0"/>
          <w:sz w:val="22"/>
          <w:szCs w:val="22"/>
          <w14:ligatures w14:val="none"/>
        </w:rPr>
        <w:t>Skaters must first contact their primary coach to determine whether they are available to supervise or provide instruction during the session.</w:t>
      </w:r>
    </w:p>
    <w:p w14:paraId="6A4D5B1B" w14:textId="77777777" w:rsidR="00C81DB5" w:rsidRPr="00C81DB5" w:rsidRDefault="00C81DB5" w:rsidP="00C81DB5">
      <w:pPr>
        <w:numPr>
          <w:ilvl w:val="0"/>
          <w:numId w:val="1"/>
        </w:numPr>
        <w:spacing w:before="100" w:beforeAutospacing="1" w:after="100" w:afterAutospacing="1" w:line="240" w:lineRule="auto"/>
        <w:rPr>
          <w:rFonts w:ascii="Arial" w:eastAsia="Meiryo" w:hAnsi="Arial" w:cs="Arial"/>
          <w:color w:val="000000"/>
          <w:kern w:val="0"/>
          <w:sz w:val="22"/>
          <w:szCs w:val="22"/>
          <w14:ligatures w14:val="none"/>
        </w:rPr>
      </w:pPr>
      <w:r w:rsidRPr="00C81DB5">
        <w:rPr>
          <w:rFonts w:ascii="Arial" w:eastAsia="Meiryo" w:hAnsi="Arial" w:cs="Arial"/>
          <w:color w:val="000000"/>
          <w:kern w:val="0"/>
          <w:sz w:val="22"/>
          <w:szCs w:val="22"/>
          <w14:ligatures w14:val="none"/>
        </w:rPr>
        <w:t>If the primary coach is unavailable, the skater or their coach must arrange for another approved supervisor before the skater attends the session.</w:t>
      </w:r>
    </w:p>
    <w:p w14:paraId="34ACF8B2" w14:textId="77777777" w:rsidR="00C81DB5" w:rsidRPr="00C81DB5" w:rsidRDefault="00C81DB5" w:rsidP="00C81DB5">
      <w:pPr>
        <w:numPr>
          <w:ilvl w:val="0"/>
          <w:numId w:val="1"/>
        </w:numPr>
        <w:spacing w:before="100" w:beforeAutospacing="1" w:after="100" w:afterAutospacing="1" w:line="240" w:lineRule="auto"/>
        <w:rPr>
          <w:rFonts w:ascii="Arial" w:eastAsia="Meiryo" w:hAnsi="Arial" w:cs="Arial"/>
          <w:color w:val="000000"/>
          <w:kern w:val="0"/>
          <w:sz w:val="22"/>
          <w:szCs w:val="22"/>
          <w14:ligatures w14:val="none"/>
        </w:rPr>
      </w:pPr>
      <w:r w:rsidRPr="00C81DB5">
        <w:rPr>
          <w:rFonts w:ascii="Arial" w:eastAsia="Meiryo" w:hAnsi="Arial" w:cs="Arial"/>
          <w:color w:val="000000"/>
          <w:kern w:val="0"/>
          <w:sz w:val="22"/>
          <w:szCs w:val="22"/>
          <w14:ligatures w14:val="none"/>
        </w:rPr>
        <w:t>Coaches using Ticket Ice for their own training or practice must also ensure that another approved supervisor is present on the ice.</w:t>
      </w:r>
    </w:p>
    <w:p w14:paraId="6ACD8EFE" w14:textId="77777777" w:rsidR="00C81DB5" w:rsidRPr="00C81DB5" w:rsidRDefault="00C81DB5" w:rsidP="00C81DB5">
      <w:pPr>
        <w:spacing w:after="0" w:line="240" w:lineRule="auto"/>
        <w:rPr>
          <w:rFonts w:ascii="Arial" w:eastAsia="Meiryo" w:hAnsi="Arial" w:cs="Arial"/>
          <w:color w:val="000000"/>
          <w:kern w:val="0"/>
          <w:sz w:val="22"/>
          <w:szCs w:val="22"/>
          <w14:ligatures w14:val="none"/>
        </w:rPr>
      </w:pPr>
      <w:r w:rsidRPr="00C81DB5">
        <w:rPr>
          <w:rFonts w:ascii="Arial" w:eastAsia="Meiryo" w:hAnsi="Arial" w:cs="Arial"/>
          <w:b/>
          <w:bCs/>
          <w:color w:val="000000"/>
          <w:kern w:val="0"/>
          <w:sz w:val="22"/>
          <w:szCs w:val="22"/>
          <w14:ligatures w14:val="none"/>
        </w:rPr>
        <w:t>Approved Supervisors</w:t>
      </w:r>
    </w:p>
    <w:p w14:paraId="6AF3874E" w14:textId="77777777" w:rsidR="00C81DB5" w:rsidRPr="00C81DB5" w:rsidRDefault="00C81DB5" w:rsidP="00C81DB5">
      <w:pPr>
        <w:spacing w:after="0" w:line="240" w:lineRule="auto"/>
        <w:rPr>
          <w:rFonts w:ascii="Arial" w:eastAsia="Meiryo" w:hAnsi="Arial" w:cs="Arial"/>
          <w:color w:val="000000"/>
          <w:kern w:val="0"/>
          <w:sz w:val="22"/>
          <w:szCs w:val="22"/>
          <w14:ligatures w14:val="none"/>
        </w:rPr>
      </w:pPr>
      <w:r w:rsidRPr="00C81DB5">
        <w:rPr>
          <w:rFonts w:ascii="Arial" w:eastAsia="Meiryo" w:hAnsi="Arial" w:cs="Arial"/>
          <w:color w:val="000000"/>
          <w:kern w:val="0"/>
          <w:sz w:val="22"/>
          <w:szCs w:val="22"/>
          <w14:ligatures w14:val="none"/>
        </w:rPr>
        <w:t>An approved supervisor is an individual who meets one of the following criteria:</w:t>
      </w:r>
    </w:p>
    <w:p w14:paraId="1B9A9DDF" w14:textId="77777777" w:rsidR="00C81DB5" w:rsidRPr="00C81DB5" w:rsidRDefault="00C81DB5" w:rsidP="00C81DB5">
      <w:pPr>
        <w:numPr>
          <w:ilvl w:val="0"/>
          <w:numId w:val="2"/>
        </w:numPr>
        <w:spacing w:before="100" w:beforeAutospacing="1" w:after="100" w:afterAutospacing="1" w:line="240" w:lineRule="auto"/>
        <w:rPr>
          <w:rFonts w:ascii="Arial" w:eastAsia="Meiryo" w:hAnsi="Arial" w:cs="Arial"/>
          <w:color w:val="000000"/>
          <w:kern w:val="0"/>
          <w:sz w:val="22"/>
          <w:szCs w:val="22"/>
          <w14:ligatures w14:val="none"/>
        </w:rPr>
      </w:pPr>
      <w:r w:rsidRPr="00C81DB5">
        <w:rPr>
          <w:rFonts w:ascii="Arial" w:eastAsia="Meiryo" w:hAnsi="Arial" w:cs="Arial"/>
          <w:color w:val="000000"/>
          <w:kern w:val="0"/>
          <w:sz w:val="22"/>
          <w:szCs w:val="22"/>
          <w14:ligatures w14:val="none"/>
        </w:rPr>
        <w:t>A Skate Canada Professional Coaching Certification Program (NCCP) coach in good standing.</w:t>
      </w:r>
    </w:p>
    <w:p w14:paraId="15A72218" w14:textId="77777777" w:rsidR="00C81DB5" w:rsidRPr="00C81DB5" w:rsidRDefault="00C81DB5" w:rsidP="00C81DB5">
      <w:pPr>
        <w:numPr>
          <w:ilvl w:val="0"/>
          <w:numId w:val="2"/>
        </w:numPr>
        <w:spacing w:before="100" w:beforeAutospacing="1" w:after="100" w:afterAutospacing="1" w:line="240" w:lineRule="auto"/>
        <w:rPr>
          <w:rFonts w:ascii="Arial" w:eastAsia="Meiryo" w:hAnsi="Arial" w:cs="Arial"/>
          <w:color w:val="000000"/>
          <w:kern w:val="0"/>
          <w:sz w:val="22"/>
          <w:szCs w:val="22"/>
          <w14:ligatures w14:val="none"/>
        </w:rPr>
      </w:pPr>
      <w:r w:rsidRPr="00C81DB5">
        <w:rPr>
          <w:rFonts w:ascii="Arial" w:eastAsia="Meiryo" w:hAnsi="Arial" w:cs="Arial"/>
          <w:color w:val="000000"/>
          <w:kern w:val="0"/>
          <w:sz w:val="22"/>
          <w:szCs w:val="22"/>
          <w14:ligatures w14:val="none"/>
        </w:rPr>
        <w:t>An individual who holds a current, valid First Aid certification and has submitted proof of certification to the LSC office for approval.</w:t>
      </w:r>
    </w:p>
    <w:p w14:paraId="47D3C165" w14:textId="77777777" w:rsidR="00C81DB5" w:rsidRPr="00C81DB5" w:rsidRDefault="00C81DB5" w:rsidP="00C81DB5">
      <w:pPr>
        <w:spacing w:after="0" w:line="240" w:lineRule="auto"/>
        <w:rPr>
          <w:rFonts w:ascii="Arial" w:eastAsia="Meiryo" w:hAnsi="Arial" w:cs="Arial"/>
          <w:color w:val="000000"/>
          <w:kern w:val="0"/>
          <w:sz w:val="22"/>
          <w:szCs w:val="22"/>
          <w14:ligatures w14:val="none"/>
        </w:rPr>
      </w:pPr>
      <w:r w:rsidRPr="00C81DB5">
        <w:rPr>
          <w:rFonts w:ascii="Arial" w:eastAsia="Meiryo" w:hAnsi="Arial" w:cs="Arial"/>
          <w:color w:val="000000"/>
          <w:kern w:val="0"/>
          <w:sz w:val="22"/>
          <w:szCs w:val="22"/>
          <w14:ligatures w14:val="none"/>
        </w:rPr>
        <w:t>Parents or guardians who hold valid First Aid certification are encouraged to submit their credentials to the LSC office to become approved supervisors for their skater(s).</w:t>
      </w:r>
    </w:p>
    <w:p w14:paraId="21AF0EE5" w14:textId="77777777" w:rsidR="00C81DB5" w:rsidRPr="00C81DB5" w:rsidRDefault="00C81DB5" w:rsidP="00C81DB5">
      <w:pPr>
        <w:spacing w:after="0" w:line="240" w:lineRule="auto"/>
        <w:rPr>
          <w:rFonts w:ascii="Arial" w:eastAsia="Meiryo" w:hAnsi="Arial" w:cs="Arial"/>
          <w:color w:val="000000"/>
          <w:kern w:val="0"/>
          <w:sz w:val="22"/>
          <w:szCs w:val="22"/>
          <w14:ligatures w14:val="none"/>
        </w:rPr>
      </w:pPr>
      <w:r w:rsidRPr="00C81DB5">
        <w:rPr>
          <w:rFonts w:ascii="Arial" w:eastAsia="Meiryo" w:hAnsi="Arial" w:cs="Arial"/>
          <w:b/>
          <w:bCs/>
          <w:color w:val="000000"/>
          <w:kern w:val="0"/>
          <w:sz w:val="22"/>
          <w:szCs w:val="22"/>
          <w14:ligatures w14:val="none"/>
        </w:rPr>
        <w:t>Skater Qualification Requirements</w:t>
      </w:r>
    </w:p>
    <w:p w14:paraId="53DB1A71" w14:textId="77777777" w:rsidR="00C81DB5" w:rsidRPr="00C81DB5" w:rsidRDefault="00C81DB5" w:rsidP="00C81DB5">
      <w:pPr>
        <w:spacing w:after="0" w:line="240" w:lineRule="auto"/>
        <w:rPr>
          <w:rFonts w:ascii="Arial" w:eastAsia="Meiryo" w:hAnsi="Arial" w:cs="Arial"/>
          <w:color w:val="000000"/>
          <w:kern w:val="0"/>
          <w:sz w:val="22"/>
          <w:szCs w:val="22"/>
          <w14:ligatures w14:val="none"/>
        </w:rPr>
      </w:pPr>
    </w:p>
    <w:p w14:paraId="1792442F" w14:textId="77777777" w:rsidR="00C81DB5" w:rsidRPr="00C81DB5" w:rsidRDefault="00C81DB5" w:rsidP="00C81DB5">
      <w:pPr>
        <w:spacing w:after="0" w:line="240" w:lineRule="auto"/>
        <w:rPr>
          <w:rFonts w:ascii="Arial" w:eastAsia="Meiryo" w:hAnsi="Arial" w:cs="Arial"/>
          <w:color w:val="000000"/>
          <w:kern w:val="0"/>
          <w:sz w:val="22"/>
          <w:szCs w:val="22"/>
          <w14:ligatures w14:val="none"/>
        </w:rPr>
      </w:pPr>
      <w:r w:rsidRPr="00C81DB5">
        <w:rPr>
          <w:rFonts w:ascii="Arial" w:eastAsia="Meiryo" w:hAnsi="Arial" w:cs="Arial"/>
          <w:color w:val="000000"/>
          <w:kern w:val="0"/>
          <w:sz w:val="22"/>
          <w:szCs w:val="22"/>
          <w14:ligatures w14:val="none"/>
        </w:rPr>
        <w:t>To ensure consistency and fairness, the following qualification requirements apply to all skaters, regardless of age:</w:t>
      </w:r>
    </w:p>
    <w:p w14:paraId="614E7E76" w14:textId="77777777" w:rsidR="00C81DB5" w:rsidRPr="00C81DB5" w:rsidRDefault="00C81DB5" w:rsidP="00C81DB5">
      <w:pPr>
        <w:numPr>
          <w:ilvl w:val="0"/>
          <w:numId w:val="3"/>
        </w:numPr>
        <w:spacing w:before="100" w:beforeAutospacing="1" w:after="100" w:afterAutospacing="1" w:line="240" w:lineRule="auto"/>
        <w:rPr>
          <w:rFonts w:ascii="Arial" w:eastAsia="Meiryo" w:hAnsi="Arial" w:cs="Arial"/>
          <w:color w:val="000000"/>
          <w:kern w:val="0"/>
          <w:sz w:val="22"/>
          <w:szCs w:val="22"/>
          <w14:ligatures w14:val="none"/>
        </w:rPr>
      </w:pPr>
      <w:r w:rsidRPr="00C81DB5">
        <w:rPr>
          <w:rFonts w:ascii="Arial" w:eastAsia="Meiryo" w:hAnsi="Arial" w:cs="Arial"/>
          <w:color w:val="000000"/>
          <w:kern w:val="0"/>
          <w:sz w:val="22"/>
          <w:szCs w:val="22"/>
          <w14:ligatures w14:val="none"/>
        </w:rPr>
        <w:t xml:space="preserve">Preliminary level skaters must </w:t>
      </w:r>
      <w:proofErr w:type="gramStart"/>
      <w:r w:rsidRPr="00C81DB5">
        <w:rPr>
          <w:rFonts w:ascii="Arial" w:eastAsia="Meiryo" w:hAnsi="Arial" w:cs="Arial"/>
          <w:color w:val="000000"/>
          <w:kern w:val="0"/>
          <w:sz w:val="22"/>
          <w:szCs w:val="22"/>
          <w14:ligatures w14:val="none"/>
        </w:rPr>
        <w:t>be in a private lesson at all times</w:t>
      </w:r>
      <w:proofErr w:type="gramEnd"/>
      <w:r w:rsidRPr="00C81DB5">
        <w:rPr>
          <w:rFonts w:ascii="Arial" w:eastAsia="Meiryo" w:hAnsi="Arial" w:cs="Arial"/>
          <w:color w:val="000000"/>
          <w:kern w:val="0"/>
          <w:sz w:val="22"/>
          <w:szCs w:val="22"/>
          <w14:ligatures w14:val="none"/>
        </w:rPr>
        <w:t xml:space="preserve"> while participating in Ticket Ice.</w:t>
      </w:r>
    </w:p>
    <w:p w14:paraId="1B566856" w14:textId="77777777" w:rsidR="00C81DB5" w:rsidRPr="00C81DB5" w:rsidRDefault="00C81DB5" w:rsidP="00C81DB5">
      <w:pPr>
        <w:numPr>
          <w:ilvl w:val="0"/>
          <w:numId w:val="3"/>
        </w:numPr>
        <w:spacing w:before="100" w:beforeAutospacing="1" w:after="100" w:afterAutospacing="1" w:line="240" w:lineRule="auto"/>
        <w:rPr>
          <w:rFonts w:ascii="Arial" w:eastAsia="Meiryo" w:hAnsi="Arial" w:cs="Arial"/>
          <w:color w:val="000000"/>
          <w:kern w:val="0"/>
          <w:sz w:val="22"/>
          <w:szCs w:val="22"/>
          <w14:ligatures w14:val="none"/>
        </w:rPr>
      </w:pPr>
      <w:r w:rsidRPr="00C81DB5">
        <w:rPr>
          <w:rFonts w:ascii="Arial" w:eastAsia="Meiryo" w:hAnsi="Arial" w:cs="Arial"/>
          <w:color w:val="000000"/>
          <w:kern w:val="0"/>
          <w:sz w:val="22"/>
          <w:szCs w:val="22"/>
          <w14:ligatures w14:val="none"/>
        </w:rPr>
        <w:t>Novice, Junior and Senior skaters may skate independently, provided an approved supervisor is present.</w:t>
      </w:r>
    </w:p>
    <w:p w14:paraId="5CED5B32" w14:textId="77777777" w:rsidR="00C81DB5" w:rsidRPr="00C81DB5" w:rsidRDefault="00C81DB5" w:rsidP="00C81DB5">
      <w:pPr>
        <w:spacing w:after="0" w:line="240" w:lineRule="auto"/>
        <w:rPr>
          <w:rFonts w:ascii="Arial" w:eastAsia="Meiryo" w:hAnsi="Arial" w:cs="Arial"/>
          <w:color w:val="000000"/>
          <w:kern w:val="0"/>
          <w:sz w:val="22"/>
          <w:szCs w:val="22"/>
          <w14:ligatures w14:val="none"/>
        </w:rPr>
      </w:pPr>
      <w:r w:rsidRPr="00C81DB5">
        <w:rPr>
          <w:rFonts w:ascii="Arial" w:eastAsia="Meiryo" w:hAnsi="Arial" w:cs="Arial"/>
          <w:b/>
          <w:bCs/>
          <w:color w:val="000000"/>
          <w:kern w:val="0"/>
          <w:sz w:val="22"/>
          <w:szCs w:val="22"/>
          <w14:ligatures w14:val="none"/>
        </w:rPr>
        <w:t>Compliance</w:t>
      </w:r>
    </w:p>
    <w:p w14:paraId="18D07099" w14:textId="77777777" w:rsidR="00C81DB5" w:rsidRPr="00C81DB5" w:rsidRDefault="00C81DB5" w:rsidP="00C81DB5">
      <w:pPr>
        <w:spacing w:after="0" w:line="240" w:lineRule="auto"/>
        <w:rPr>
          <w:rFonts w:ascii="Arial" w:eastAsia="Meiryo" w:hAnsi="Arial" w:cs="Arial"/>
          <w:color w:val="000000"/>
          <w:kern w:val="0"/>
          <w:sz w:val="22"/>
          <w:szCs w:val="22"/>
          <w14:ligatures w14:val="none"/>
        </w:rPr>
      </w:pPr>
      <w:r w:rsidRPr="00C81DB5">
        <w:rPr>
          <w:rFonts w:ascii="Arial" w:eastAsia="Meiryo" w:hAnsi="Arial" w:cs="Arial"/>
          <w:color w:val="000000"/>
          <w:kern w:val="0"/>
          <w:sz w:val="22"/>
          <w:szCs w:val="22"/>
          <w14:ligatures w14:val="none"/>
        </w:rPr>
        <w:t>Failure to comply with this policy may result in a skater being denied access to Ticket Ice sessions until appropriate supervision has been arranged.</w:t>
      </w:r>
    </w:p>
    <w:p w14:paraId="0F7C527C" w14:textId="77777777" w:rsidR="00C81DB5" w:rsidRPr="00C81DB5" w:rsidRDefault="00C81DB5" w:rsidP="00C81DB5">
      <w:pPr>
        <w:spacing w:after="0" w:line="240" w:lineRule="auto"/>
        <w:rPr>
          <w:rFonts w:ascii="Arial" w:eastAsia="Meiryo" w:hAnsi="Arial" w:cs="Arial"/>
          <w:color w:val="000000"/>
          <w:kern w:val="0"/>
          <w:sz w:val="22"/>
          <w:szCs w:val="22"/>
          <w14:ligatures w14:val="none"/>
        </w:rPr>
      </w:pPr>
      <w:r w:rsidRPr="00C81DB5">
        <w:rPr>
          <w:rFonts w:ascii="Arial" w:eastAsia="Meiryo" w:hAnsi="Arial" w:cs="Arial"/>
          <w:color w:val="000000"/>
          <w:kern w:val="0"/>
          <w:sz w:val="22"/>
          <w:szCs w:val="22"/>
          <w14:ligatures w14:val="none"/>
        </w:rPr>
        <w:t>The Club reserves the right to verify supervisor qualifications and to amend this policy as required to maintain a safe training environment.</w:t>
      </w:r>
    </w:p>
    <w:p w14:paraId="2F751BAA" w14:textId="77777777" w:rsidR="00C81DB5" w:rsidRPr="00C81DB5" w:rsidRDefault="00C81DB5" w:rsidP="00C81DB5">
      <w:pPr>
        <w:spacing w:after="0" w:line="240" w:lineRule="auto"/>
        <w:rPr>
          <w:rFonts w:ascii="Arial" w:eastAsia="Times New Roman" w:hAnsi="Arial" w:cs="Arial"/>
          <w:kern w:val="0"/>
          <w:sz w:val="22"/>
          <w:szCs w:val="22"/>
          <w14:ligatures w14:val="none"/>
        </w:rPr>
      </w:pPr>
    </w:p>
    <w:p w14:paraId="0CB741A0" w14:textId="77777777" w:rsidR="00B66145" w:rsidRPr="00C81DB5" w:rsidRDefault="00B66145">
      <w:pPr>
        <w:rPr>
          <w:rFonts w:ascii="Arial" w:hAnsi="Arial" w:cs="Arial"/>
          <w:sz w:val="22"/>
          <w:szCs w:val="22"/>
        </w:rPr>
      </w:pPr>
    </w:p>
    <w:sectPr w:rsidR="00B66145" w:rsidRPr="00C81DB5">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51665A1" w14:textId="77777777" w:rsidR="00DF6035" w:rsidRDefault="00DF6035" w:rsidP="00C81DB5">
      <w:pPr>
        <w:spacing w:after="0" w:line="240" w:lineRule="auto"/>
      </w:pPr>
      <w:r>
        <w:separator/>
      </w:r>
    </w:p>
  </w:endnote>
  <w:endnote w:type="continuationSeparator" w:id="0">
    <w:p w14:paraId="4C08EACB" w14:textId="77777777" w:rsidR="00DF6035" w:rsidRDefault="00DF6035" w:rsidP="00C81D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Meiryo">
    <w:panose1 w:val="020B0604030504040204"/>
    <w:charset w:val="80"/>
    <w:family w:val="swiss"/>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C7BEAF3" w14:textId="77777777" w:rsidR="00DF6035" w:rsidRDefault="00DF6035" w:rsidP="00C81DB5">
      <w:pPr>
        <w:spacing w:after="0" w:line="240" w:lineRule="auto"/>
      </w:pPr>
      <w:r>
        <w:separator/>
      </w:r>
    </w:p>
  </w:footnote>
  <w:footnote w:type="continuationSeparator" w:id="0">
    <w:p w14:paraId="466D1480" w14:textId="77777777" w:rsidR="00DF6035" w:rsidRDefault="00DF6035" w:rsidP="00C81D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D0E6A9" w14:textId="794AA932" w:rsidR="00C81DB5" w:rsidRPr="00C81DB5" w:rsidRDefault="00C81DB5" w:rsidP="00C81DB5">
    <w:pPr>
      <w:pStyle w:val="Header"/>
      <w:jc w:val="right"/>
      <w:rPr>
        <w:sz w:val="18"/>
        <w:szCs w:val="18"/>
      </w:rPr>
    </w:pPr>
    <w:r w:rsidRPr="00C81DB5">
      <w:rPr>
        <w:sz w:val="18"/>
        <w:szCs w:val="18"/>
      </w:rPr>
      <w:t>Ticket Ice Policy August 3,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2D3ACB"/>
    <w:multiLevelType w:val="multilevel"/>
    <w:tmpl w:val="5FF0F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651042"/>
    <w:multiLevelType w:val="multilevel"/>
    <w:tmpl w:val="BDF87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470A84"/>
    <w:multiLevelType w:val="multilevel"/>
    <w:tmpl w:val="28C8F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3033589">
    <w:abstractNumId w:val="0"/>
  </w:num>
  <w:num w:numId="2" w16cid:durableId="1983801217">
    <w:abstractNumId w:val="2"/>
  </w:num>
  <w:num w:numId="3" w16cid:durableId="1083186229">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DB5"/>
    <w:rsid w:val="00251D49"/>
    <w:rsid w:val="00567D84"/>
    <w:rsid w:val="008D0E09"/>
    <w:rsid w:val="00AB3E26"/>
    <w:rsid w:val="00AF14E5"/>
    <w:rsid w:val="00B66145"/>
    <w:rsid w:val="00B71EE9"/>
    <w:rsid w:val="00C81DB5"/>
    <w:rsid w:val="00CE3118"/>
    <w:rsid w:val="00DD25A9"/>
    <w:rsid w:val="00DF47FA"/>
    <w:rsid w:val="00DF6035"/>
    <w:rsid w:val="00FF1C2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495F6B14"/>
  <w15:chartTrackingRefBased/>
  <w15:docId w15:val="{39979D6D-12FE-3A43-ADB2-267098F33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1D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1D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1D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1D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1D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1D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B71EE9"/>
    <w:pPr>
      <w:framePr w:hSpace="187" w:wrap="around" w:vAnchor="text" w:hAnchor="text" w:xAlign="right" w:y="1"/>
      <w:spacing w:after="0" w:line="240" w:lineRule="auto"/>
      <w:suppressOverlap/>
      <w:outlineLvl w:val="6"/>
    </w:pPr>
    <w:rPr>
      <w:rFonts w:ascii="Palatino Linotype" w:hAnsi="Palatino Linotype"/>
      <w:sz w:val="21"/>
      <w14:numForm w14:val="oldStyle"/>
      <w14:numSpacing w14:val="tabular"/>
    </w:rPr>
  </w:style>
  <w:style w:type="paragraph" w:styleId="Heading8">
    <w:name w:val="heading 8"/>
    <w:basedOn w:val="Normal"/>
    <w:next w:val="Normal"/>
    <w:link w:val="Heading8Char"/>
    <w:uiPriority w:val="9"/>
    <w:semiHidden/>
    <w:unhideWhenUsed/>
    <w:qFormat/>
    <w:rsid w:val="00C81D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1D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tion">
    <w:name w:val="Citation"/>
    <w:basedOn w:val="Normal"/>
    <w:qFormat/>
    <w:rsid w:val="00DD25A9"/>
    <w:pPr>
      <w:ind w:left="454" w:hanging="454"/>
    </w:pPr>
    <w:rPr>
      <w:rFonts w:ascii="Palatino Linotype" w:hAnsi="Palatino Linotype"/>
    </w:rPr>
  </w:style>
  <w:style w:type="character" w:customStyle="1" w:styleId="Heading7Char">
    <w:name w:val="Heading 7 Char"/>
    <w:basedOn w:val="DefaultParagraphFont"/>
    <w:link w:val="Heading7"/>
    <w:rsid w:val="00B71EE9"/>
    <w:rPr>
      <w:rFonts w:ascii="Palatino Linotype" w:hAnsi="Palatino Linotype"/>
      <w:sz w:val="21"/>
      <w14:numForm w14:val="oldStyle"/>
      <w14:numSpacing w14:val="tabular"/>
    </w:rPr>
  </w:style>
  <w:style w:type="character" w:customStyle="1" w:styleId="Heading1Char">
    <w:name w:val="Heading 1 Char"/>
    <w:basedOn w:val="DefaultParagraphFont"/>
    <w:link w:val="Heading1"/>
    <w:uiPriority w:val="9"/>
    <w:rsid w:val="00C81D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1D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1D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1D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1D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1DB5"/>
    <w:rPr>
      <w:rFonts w:eastAsiaTheme="majorEastAsia" w:cstheme="majorBidi"/>
      <w:i/>
      <w:iCs/>
      <w:color w:val="595959" w:themeColor="text1" w:themeTint="A6"/>
    </w:rPr>
  </w:style>
  <w:style w:type="character" w:customStyle="1" w:styleId="Heading8Char">
    <w:name w:val="Heading 8 Char"/>
    <w:basedOn w:val="DefaultParagraphFont"/>
    <w:link w:val="Heading8"/>
    <w:uiPriority w:val="9"/>
    <w:semiHidden/>
    <w:rsid w:val="00C81D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1DB5"/>
    <w:rPr>
      <w:rFonts w:eastAsiaTheme="majorEastAsia" w:cstheme="majorBidi"/>
      <w:color w:val="272727" w:themeColor="text1" w:themeTint="D8"/>
    </w:rPr>
  </w:style>
  <w:style w:type="paragraph" w:styleId="Title">
    <w:name w:val="Title"/>
    <w:basedOn w:val="Normal"/>
    <w:next w:val="Normal"/>
    <w:link w:val="TitleChar"/>
    <w:uiPriority w:val="10"/>
    <w:qFormat/>
    <w:rsid w:val="00C81D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1D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1D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1D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1DB5"/>
    <w:pPr>
      <w:spacing w:before="160"/>
      <w:jc w:val="center"/>
    </w:pPr>
    <w:rPr>
      <w:i/>
      <w:iCs/>
      <w:color w:val="404040" w:themeColor="text1" w:themeTint="BF"/>
    </w:rPr>
  </w:style>
  <w:style w:type="character" w:customStyle="1" w:styleId="QuoteChar">
    <w:name w:val="Quote Char"/>
    <w:basedOn w:val="DefaultParagraphFont"/>
    <w:link w:val="Quote"/>
    <w:uiPriority w:val="29"/>
    <w:rsid w:val="00C81DB5"/>
    <w:rPr>
      <w:i/>
      <w:iCs/>
      <w:color w:val="404040" w:themeColor="text1" w:themeTint="BF"/>
    </w:rPr>
  </w:style>
  <w:style w:type="paragraph" w:styleId="ListParagraph">
    <w:name w:val="List Paragraph"/>
    <w:basedOn w:val="Normal"/>
    <w:uiPriority w:val="34"/>
    <w:qFormat/>
    <w:rsid w:val="00C81DB5"/>
    <w:pPr>
      <w:ind w:left="720"/>
      <w:contextualSpacing/>
    </w:pPr>
  </w:style>
  <w:style w:type="character" w:styleId="IntenseEmphasis">
    <w:name w:val="Intense Emphasis"/>
    <w:basedOn w:val="DefaultParagraphFont"/>
    <w:uiPriority w:val="21"/>
    <w:qFormat/>
    <w:rsid w:val="00C81DB5"/>
    <w:rPr>
      <w:i/>
      <w:iCs/>
      <w:color w:val="0F4761" w:themeColor="accent1" w:themeShade="BF"/>
    </w:rPr>
  </w:style>
  <w:style w:type="paragraph" w:styleId="IntenseQuote">
    <w:name w:val="Intense Quote"/>
    <w:basedOn w:val="Normal"/>
    <w:next w:val="Normal"/>
    <w:link w:val="IntenseQuoteChar"/>
    <w:uiPriority w:val="30"/>
    <w:qFormat/>
    <w:rsid w:val="00C81D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1DB5"/>
    <w:rPr>
      <w:i/>
      <w:iCs/>
      <w:color w:val="0F4761" w:themeColor="accent1" w:themeShade="BF"/>
    </w:rPr>
  </w:style>
  <w:style w:type="character" w:styleId="IntenseReference">
    <w:name w:val="Intense Reference"/>
    <w:basedOn w:val="DefaultParagraphFont"/>
    <w:uiPriority w:val="32"/>
    <w:qFormat/>
    <w:rsid w:val="00C81DB5"/>
    <w:rPr>
      <w:b/>
      <w:bCs/>
      <w:smallCaps/>
      <w:color w:val="0F4761" w:themeColor="accent1" w:themeShade="BF"/>
      <w:spacing w:val="5"/>
    </w:rPr>
  </w:style>
  <w:style w:type="paragraph" w:styleId="Header">
    <w:name w:val="header"/>
    <w:basedOn w:val="Normal"/>
    <w:link w:val="HeaderChar"/>
    <w:uiPriority w:val="99"/>
    <w:unhideWhenUsed/>
    <w:rsid w:val="00C81D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1DB5"/>
  </w:style>
  <w:style w:type="paragraph" w:styleId="Footer">
    <w:name w:val="footer"/>
    <w:basedOn w:val="Normal"/>
    <w:link w:val="FooterChar"/>
    <w:uiPriority w:val="99"/>
    <w:unhideWhenUsed/>
    <w:rsid w:val="00C81D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1D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335</Words>
  <Characters>1895</Characters>
  <Application>Microsoft Office Word</Application>
  <DocSecurity>0</DocSecurity>
  <Lines>46</Lines>
  <Paragraphs>26</Paragraphs>
  <ScaleCrop>false</ScaleCrop>
  <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Murphy-Myers</dc:creator>
  <cp:keywords/>
  <dc:description/>
  <cp:lastModifiedBy>Kelly Murphy-Myers</cp:lastModifiedBy>
  <cp:revision>1</cp:revision>
  <dcterms:created xsi:type="dcterms:W3CDTF">2026-08-03T19:17:00Z</dcterms:created>
  <dcterms:modified xsi:type="dcterms:W3CDTF">2026-08-03T19:19:00Z</dcterms:modified>
</cp:coreProperties>
</file>